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56" w:rsidRDefault="000405A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0;margin-top:6pt;width:423pt;height:36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" filled="f" stroked="f">
            <v:stroke joinstyle="round"/>
            <o:lock v:ext="edit" shapetype="t"/>
            <v:textbox style="mso-fit-shape-to-text:t">
              <w:txbxContent>
                <w:p w:rsidR="002430D4" w:rsidRDefault="002430D4" w:rsidP="007D0A56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hadow/>
                      <w:color w:val="00B050"/>
                      <w:sz w:val="48"/>
                      <w:szCs w:val="48"/>
                    </w:rPr>
                  </w:pPr>
                </w:p>
                <w:p w:rsidR="007D0A56" w:rsidRPr="002430D4" w:rsidRDefault="007D0A56" w:rsidP="007D0A56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00B050"/>
                      <w:sz w:val="48"/>
                      <w:szCs w:val="48"/>
                    </w:rPr>
                  </w:pPr>
                  <w:r w:rsidRPr="002430D4">
                    <w:rPr>
                      <w:b/>
                      <w:shadow/>
                      <w:color w:val="00B050"/>
                      <w:sz w:val="48"/>
                      <w:szCs w:val="48"/>
                    </w:rPr>
                    <w:t>Полезные советы</w:t>
                  </w:r>
                </w:p>
              </w:txbxContent>
            </v:textbox>
            <w10:wrap anchorx="margin"/>
          </v:shape>
        </w:pict>
      </w:r>
    </w:p>
    <w:p w:rsidR="007D0A56" w:rsidRPr="007D0A56" w:rsidRDefault="007D0A56" w:rsidP="007D0A56"/>
    <w:p w:rsidR="007D0A56" w:rsidRPr="007D0A56" w:rsidRDefault="007D0A56" w:rsidP="007D0A56"/>
    <w:p w:rsidR="007D0A56" w:rsidRDefault="007D0A56" w:rsidP="007D0A56"/>
    <w:p w:rsidR="007D0A56" w:rsidRDefault="007D0A56" w:rsidP="007D0A56">
      <w:pPr>
        <w:pStyle w:val="2"/>
        <w:jc w:val="both"/>
      </w:pPr>
    </w:p>
    <w:p w:rsidR="007D0A56" w:rsidRPr="009A78B6" w:rsidRDefault="009A78B6" w:rsidP="007D0A56">
      <w:pPr>
        <w:pStyle w:val="2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t xml:space="preserve">        </w:t>
      </w:r>
      <w:r w:rsidR="007D0A56" w:rsidRPr="009A78B6">
        <w:rPr>
          <w:rFonts w:ascii="Times New Roman" w:hAnsi="Times New Roman" w:cs="Times New Roman"/>
          <w:sz w:val="32"/>
          <w:szCs w:val="32"/>
        </w:rPr>
        <w:t>В присутствии ребёнка избегайте критических замечаний в адрес детского сада и его сотрудников.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p w:rsidR="007D0A56" w:rsidRPr="009A78B6" w:rsidRDefault="009A78B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 xml:space="preserve">       </w:t>
      </w:r>
      <w:r w:rsidR="007D0A56" w:rsidRPr="009A78B6">
        <w:rPr>
          <w:sz w:val="32"/>
          <w:szCs w:val="32"/>
        </w:rPr>
        <w:t>Старайтесь не нервничать, не показывать свою тревогу накануне его поступления в ДОУ.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p w:rsidR="007D0A56" w:rsidRPr="009A78B6" w:rsidRDefault="007D0A5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>В выходные дни резко не меняйте режим дня ребёнка.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p w:rsidR="007D0A56" w:rsidRPr="009A78B6" w:rsidRDefault="009A78B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 xml:space="preserve">       </w:t>
      </w:r>
      <w:r w:rsidR="007D0A56" w:rsidRPr="009A78B6">
        <w:rPr>
          <w:sz w:val="32"/>
          <w:szCs w:val="32"/>
        </w:rPr>
        <w:t>Постоянно обращайте внимание на отклонения в поведении и здоровье малыша.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p w:rsidR="007D0A56" w:rsidRPr="009A78B6" w:rsidRDefault="009A78B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 xml:space="preserve">       </w:t>
      </w:r>
      <w:r w:rsidR="007D0A56" w:rsidRPr="009A78B6">
        <w:rPr>
          <w:sz w:val="32"/>
          <w:szCs w:val="32"/>
        </w:rPr>
        <w:t>Не отучайте ребёнка от вредных привычек в адаптационный период.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p w:rsidR="007D0A56" w:rsidRPr="009A78B6" w:rsidRDefault="009A78B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 xml:space="preserve">  </w:t>
      </w:r>
      <w:r w:rsidR="007D0A56" w:rsidRPr="009A78B6">
        <w:rPr>
          <w:sz w:val="32"/>
          <w:szCs w:val="32"/>
        </w:rPr>
        <w:t>Создайте спокойную, бесконфликтную обстановку в семье.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p w:rsidR="007D0A56" w:rsidRPr="009A78B6" w:rsidRDefault="009A78B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 xml:space="preserve">      </w:t>
      </w:r>
      <w:r w:rsidR="007D0A56" w:rsidRPr="009A78B6">
        <w:rPr>
          <w:sz w:val="32"/>
          <w:szCs w:val="32"/>
        </w:rPr>
        <w:t>На время прекратите посещение с ребёнком многолюдных мест, сократите просмотр телевизионных передач, старайтесь щадить его ослабленную нервную систему.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p w:rsidR="007D0A56" w:rsidRPr="009A78B6" w:rsidRDefault="009A78B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 xml:space="preserve">       </w:t>
      </w:r>
      <w:r w:rsidR="007D0A56" w:rsidRPr="009A78B6">
        <w:rPr>
          <w:sz w:val="32"/>
          <w:szCs w:val="32"/>
        </w:rPr>
        <w:t>Одевайте ребёнка в детский сад в соответствии с температурой воздуха в группе. Обращайте внимание на аккуратность и опрятность его внешнего вида.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  <w:bookmarkStart w:id="0" w:name="_GoBack"/>
      <w:bookmarkEnd w:id="0"/>
    </w:p>
    <w:p w:rsidR="007D0A56" w:rsidRPr="009A78B6" w:rsidRDefault="009A78B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 xml:space="preserve">        </w:t>
      </w:r>
      <w:r w:rsidR="007D0A56" w:rsidRPr="009A78B6">
        <w:rPr>
          <w:sz w:val="32"/>
          <w:szCs w:val="32"/>
        </w:rPr>
        <w:t>Эмоционально поддерживайте малыша: чаще обнимайте, поглаживайте, называйте ласковыми именами.</w:t>
      </w:r>
    </w:p>
    <w:p w:rsidR="007D0A56" w:rsidRPr="009A78B6" w:rsidRDefault="007D0A56" w:rsidP="007D0A56">
      <w:pPr>
        <w:pStyle w:val="a4"/>
        <w:tabs>
          <w:tab w:val="num" w:pos="360"/>
        </w:tabs>
        <w:ind w:hanging="360"/>
        <w:rPr>
          <w:sz w:val="32"/>
          <w:szCs w:val="32"/>
        </w:rPr>
      </w:pPr>
    </w:p>
    <w:p w:rsidR="007D0A56" w:rsidRPr="009A78B6" w:rsidRDefault="007D0A5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>Будьте терпимее к его капризам. При явно выраженных невротических реакциях оставьте дома.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p w:rsidR="007D0A56" w:rsidRPr="009A78B6" w:rsidRDefault="007D0A5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>Выполняйте предписания врача, советы и рекомендации педагога.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p w:rsidR="007D0A56" w:rsidRPr="009A78B6" w:rsidRDefault="007D0A5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>Не наказывайте, «не пугайте» детским садом, забирайте домой вовремя.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p w:rsidR="007D0A56" w:rsidRPr="009A78B6" w:rsidRDefault="007D0A56" w:rsidP="007D0A56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32"/>
          <w:szCs w:val="32"/>
        </w:rPr>
      </w:pPr>
      <w:r w:rsidRPr="009A78B6">
        <w:rPr>
          <w:sz w:val="32"/>
          <w:szCs w:val="32"/>
        </w:rPr>
        <w:t>Когда ребёнок привыкнет к новым условиям, не принимайте его слёз при расставании всерьёз – это может быть вызвано просто плохим настроением.</w:t>
      </w:r>
    </w:p>
    <w:p w:rsidR="007D0A56" w:rsidRPr="009A78B6" w:rsidRDefault="007D0A56" w:rsidP="007D0A56">
      <w:pPr>
        <w:tabs>
          <w:tab w:val="num" w:pos="360"/>
        </w:tabs>
        <w:ind w:hanging="360"/>
        <w:jc w:val="both"/>
        <w:rPr>
          <w:sz w:val="32"/>
          <w:szCs w:val="32"/>
        </w:rPr>
      </w:pPr>
    </w:p>
    <w:sectPr w:rsidR="007D0A56" w:rsidRPr="009A78B6" w:rsidSect="002430D4">
      <w:pgSz w:w="11906" w:h="16838"/>
      <w:pgMar w:top="284" w:right="1134" w:bottom="0" w:left="1134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B65BA"/>
    <w:multiLevelType w:val="hybridMultilevel"/>
    <w:tmpl w:val="7A348972"/>
    <w:lvl w:ilvl="0" w:tplc="6BB6A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C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32F3A"/>
    <w:rsid w:val="000229D1"/>
    <w:rsid w:val="000405A9"/>
    <w:rsid w:val="000B7E4D"/>
    <w:rsid w:val="00132F3A"/>
    <w:rsid w:val="002430D4"/>
    <w:rsid w:val="00407D71"/>
    <w:rsid w:val="006A7130"/>
    <w:rsid w:val="007D0A56"/>
    <w:rsid w:val="009A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1D1B11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A56"/>
    <w:pPr>
      <w:spacing w:before="100" w:beforeAutospacing="1" w:after="100" w:afterAutospacing="1"/>
    </w:pPr>
    <w:rPr>
      <w:rFonts w:eastAsiaTheme="minorEastAsia"/>
      <w:color w:val="auto"/>
    </w:rPr>
  </w:style>
  <w:style w:type="paragraph" w:styleId="2">
    <w:name w:val="Body Text 2"/>
    <w:basedOn w:val="a"/>
    <w:link w:val="20"/>
    <w:unhideWhenUsed/>
    <w:rsid w:val="007D0A56"/>
    <w:rPr>
      <w:rFonts w:ascii="Arial" w:hAnsi="Arial" w:cs="Arial"/>
      <w:color w:val="auto"/>
      <w:sz w:val="28"/>
    </w:rPr>
  </w:style>
  <w:style w:type="character" w:customStyle="1" w:styleId="20">
    <w:name w:val="Основной текст 2 Знак"/>
    <w:basedOn w:val="a0"/>
    <w:link w:val="2"/>
    <w:rsid w:val="007D0A56"/>
    <w:rPr>
      <w:rFonts w:ascii="Arial" w:hAnsi="Arial" w:cs="Arial"/>
      <w:color w:val="auto"/>
      <w:sz w:val="28"/>
    </w:rPr>
  </w:style>
  <w:style w:type="paragraph" w:styleId="a4">
    <w:name w:val="List Paragraph"/>
    <w:basedOn w:val="a"/>
    <w:uiPriority w:val="34"/>
    <w:qFormat/>
    <w:rsid w:val="007D0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Эллина</dc:creator>
  <cp:keywords/>
  <dc:description/>
  <cp:lastModifiedBy>Uzer</cp:lastModifiedBy>
  <cp:revision>6</cp:revision>
  <dcterms:created xsi:type="dcterms:W3CDTF">2015-11-29T04:33:00Z</dcterms:created>
  <dcterms:modified xsi:type="dcterms:W3CDTF">2019-02-27T07:16:00Z</dcterms:modified>
</cp:coreProperties>
</file>