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1A" w:rsidRPr="00710F1A" w:rsidRDefault="00CC1837" w:rsidP="00710F1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80"/>
          <w:sz w:val="39"/>
          <w:szCs w:val="39"/>
          <w:bdr w:val="none" w:sz="0" w:space="0" w:color="auto" w:frame="1"/>
          <w:lang w:eastAsia="ru-RU"/>
        </w:rPr>
        <w:t>Консультационный центр</w:t>
      </w:r>
      <w:r w:rsidR="00710F1A" w:rsidRPr="00710F1A">
        <w:rPr>
          <w:rFonts w:ascii="Verdana" w:eastAsia="Times New Roman" w:hAnsi="Verdana" w:cs="Times New Roman"/>
          <w:b/>
          <w:bCs/>
          <w:color w:val="000080"/>
          <w:sz w:val="39"/>
          <w:szCs w:val="39"/>
          <w:bdr w:val="none" w:sz="0" w:space="0" w:color="auto" w:frame="1"/>
          <w:lang w:eastAsia="ru-RU"/>
        </w:rPr>
        <w:t xml:space="preserve"> </w:t>
      </w:r>
    </w:p>
    <w:p w:rsidR="00710F1A" w:rsidRDefault="00CC1837" w:rsidP="00710F1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На базе М</w:t>
      </w:r>
      <w:r w:rsidR="00303756"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К</w:t>
      </w:r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 xml:space="preserve">ДОУ  "Детский сад </w:t>
      </w:r>
      <w:r w:rsidR="00710F1A" w:rsidRPr="00710F1A"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1</w:t>
      </w:r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gramStart"/>
      <w:r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Сергокала</w:t>
      </w:r>
      <w:proofErr w:type="gramEnd"/>
      <w:r w:rsidR="00710F1A" w:rsidRPr="00710F1A"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" открыт Б</w:t>
      </w:r>
      <w:r w:rsidR="009E6D40"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>ЕСПЛАТНЫЙ консультационный цент</w:t>
      </w:r>
      <w:r w:rsidR="00710F1A" w:rsidRPr="00710F1A">
        <w:rPr>
          <w:rFonts w:ascii="Verdana" w:eastAsia="Times New Roman" w:hAnsi="Verdana" w:cs="Times New Roman"/>
          <w:b/>
          <w:bCs/>
          <w:color w:val="000080"/>
          <w:sz w:val="27"/>
          <w:szCs w:val="27"/>
          <w:bdr w:val="none" w:sz="0" w:space="0" w:color="auto" w:frame="1"/>
          <w:lang w:eastAsia="ru-RU"/>
        </w:rPr>
        <w:t xml:space="preserve"> психолого-педагогической поддержки развития детей раннего возраста (от 2 месяцев до 8 лет), не посещающих дошкольное образовательное учреждение.</w:t>
      </w:r>
    </w:p>
    <w:p w:rsidR="009E6D40" w:rsidRPr="00710F1A" w:rsidRDefault="009E6D40" w:rsidP="00710F1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10F1A" w:rsidRPr="009E6D40" w:rsidRDefault="009E6D40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10F1A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Семья — первоисточник и образец формирования межличностных отношений для ребенка, а родители —</w:t>
      </w:r>
      <w:r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F1A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 xml:space="preserve"> образцы для подражания. Не существует другого такого института, где так точно определяются закономерности формирования будущего человека. За поведенческими проблемами, особенностями детских взаимоотношений стоят взрослые — их взгляд на мир, позиция, поведенческие стереотипы. Проблемы ребенка невозможно решать без учета того, что он зависим от ситуации и окружения, в которых находится. Искренняя заинтересованность взрослых — родите</w:t>
      </w:r>
      <w:r w:rsidR="00710F1A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softHyphen/>
        <w:t>лей, педагогов создает хорошую возможность для развития позитивных детско-родительских взаимоотношений.</w:t>
      </w:r>
    </w:p>
    <w:p w:rsidR="00710F1A" w:rsidRP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Одна из эффективных нетра</w:t>
      </w: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softHyphen/>
        <w:t>диционных форм работы с родителями</w:t>
      </w: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E6D40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— </w:t>
      </w: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консультационный 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центр</w:t>
      </w:r>
    </w:p>
    <w:p w:rsidR="009E6D40" w:rsidRDefault="009E6D40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10F1A" w:rsidRPr="009E6D40" w:rsidRDefault="00CC1837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Цели консультационного центра</w:t>
      </w:r>
      <w:r w:rsid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F1A" w:rsidRPr="009E6D4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 </w:t>
      </w:r>
      <w:r w:rsidR="00710F1A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</w:t>
      </w:r>
      <w:r w:rsidR="00303756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ольного возраста, воспитывающим</w:t>
      </w:r>
      <w:r w:rsidR="00710F1A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ся на дому, поддержка всестороннего развития личности.</w:t>
      </w:r>
    </w:p>
    <w:p w:rsidR="009E6D40" w:rsidRDefault="009E6D40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:rsidR="00710F1A" w:rsidRP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Задачи консультационного 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центра</w:t>
      </w:r>
      <w:r w:rsid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:</w:t>
      </w:r>
    </w:p>
    <w:p w:rsidR="00710F1A" w:rsidRPr="009E6D40" w:rsidRDefault="00710F1A" w:rsidP="009E6D40">
      <w:pPr>
        <w:pStyle w:val="a5"/>
        <w:numPr>
          <w:ilvl w:val="0"/>
          <w:numId w:val="2"/>
        </w:num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</w:r>
    </w:p>
    <w:p w:rsidR="00710F1A" w:rsidRPr="009E6D40" w:rsidRDefault="00710F1A" w:rsidP="009E6D40">
      <w:pPr>
        <w:pStyle w:val="a5"/>
        <w:numPr>
          <w:ilvl w:val="0"/>
          <w:numId w:val="2"/>
        </w:num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возраста.</w:t>
      </w:r>
    </w:p>
    <w:p w:rsidR="00710F1A" w:rsidRPr="009E6D40" w:rsidRDefault="00710F1A" w:rsidP="009E6D40">
      <w:pPr>
        <w:pStyle w:val="a5"/>
        <w:numPr>
          <w:ilvl w:val="0"/>
          <w:numId w:val="2"/>
        </w:num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710F1A" w:rsidRPr="009E6D40" w:rsidRDefault="00710F1A" w:rsidP="009E6D40">
      <w:pPr>
        <w:pStyle w:val="a5"/>
        <w:numPr>
          <w:ilvl w:val="0"/>
          <w:numId w:val="2"/>
        </w:num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</w:r>
    </w:p>
    <w:p w:rsidR="009E6D40" w:rsidRDefault="009E6D40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:rsidR="00710F1A" w:rsidRPr="009E6D40" w:rsidRDefault="00CC1837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Консультационный центр</w:t>
      </w:r>
      <w:r w:rsidR="00710F1A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  <w:r w:rsidR="00710F1A"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 Основная категория родителей, которых ждут в консультативном пункте – это родители, дети которых не посещают ДОУ. </w:t>
      </w:r>
    </w:p>
    <w:p w:rsidR="00710F1A" w:rsidRP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Принципы организации работы консультационног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о центра</w:t>
      </w: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:</w:t>
      </w:r>
    </w:p>
    <w:p w:rsidR="00710F1A" w:rsidRPr="009E6D40" w:rsidRDefault="00710F1A" w:rsidP="009E6D40">
      <w:pPr>
        <w:numPr>
          <w:ilvl w:val="0"/>
          <w:numId w:val="3"/>
        </w:num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710F1A" w:rsidRPr="009E6D40" w:rsidRDefault="00710F1A" w:rsidP="009E6D40">
      <w:pPr>
        <w:numPr>
          <w:ilvl w:val="0"/>
          <w:numId w:val="3"/>
        </w:num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710F1A" w:rsidRPr="009E6D40" w:rsidRDefault="00710F1A" w:rsidP="009E6D40">
      <w:pPr>
        <w:numPr>
          <w:ilvl w:val="0"/>
          <w:numId w:val="3"/>
        </w:num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710F1A" w:rsidRPr="009E6D40" w:rsidRDefault="00710F1A" w:rsidP="009E6D40">
      <w:pPr>
        <w:numPr>
          <w:ilvl w:val="0"/>
          <w:numId w:val="3"/>
        </w:numPr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принцип доступности: все информация для родителей дается в доступной форме без использования излишней терминологии.</w:t>
      </w:r>
    </w:p>
    <w:p w:rsid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</w:p>
    <w:p w:rsidR="00710F1A" w:rsidRP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Организация деятельности консультационного 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центра</w:t>
      </w:r>
    </w:p>
    <w:p w:rsidR="00710F1A" w:rsidRPr="009E6D40" w:rsidRDefault="00710F1A" w:rsidP="009E6D4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Консультативный пункт на базе ДОУ открывается на основании приказа заведующего образовательным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710F1A" w:rsidRPr="009E6D40" w:rsidRDefault="00710F1A" w:rsidP="009E6D4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Консультативный пункт работает согласно графику работы, утвержденному приказом руководителя.</w:t>
      </w: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br/>
        <w:t>Непосредственную работу с родителями (законными представителями), детьми, не посещающими ДОУ, осуществляют специалисты консультативного пункта ДОУ (учитель-логопед, педагог-психолог, инструктор по физкультуре, музыкальный руководитель, воспитатели в соответствии со штатным расписанием).</w:t>
      </w:r>
    </w:p>
    <w:p w:rsidR="00710F1A" w:rsidRPr="009E6D40" w:rsidRDefault="00710F1A" w:rsidP="009E6D4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Режим работы специалистов консультативного пункта определяется заведующим самостоятельно, исходя из режима работы ДОУ.</w:t>
      </w:r>
    </w:p>
    <w:p w:rsidR="00710F1A" w:rsidRPr="009E6D40" w:rsidRDefault="00710F1A" w:rsidP="009E6D4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Периодичность групповых занятий с родителями 1 раз в месяц, периодичность индивидуальных занятий определяется потребностью родителей (или законных представителей).</w:t>
      </w:r>
    </w:p>
    <w:p w:rsidR="00710F1A" w:rsidRPr="009E6D40" w:rsidRDefault="00710F1A" w:rsidP="009E6D4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Примерная тематика подгрупповых занятий определяется специалистами детского сада, но может меняться в соответствии с запросами родителей.</w:t>
      </w:r>
    </w:p>
    <w:p w:rsidR="00710F1A" w:rsidRPr="009E6D40" w:rsidRDefault="00710F1A" w:rsidP="009E6D40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Продолжительность занятия с детьми определяется возрастными и индивидуальными особенностями, но не более 20 минут. Консультирование родителей до 30 минут.</w:t>
      </w:r>
    </w:p>
    <w:p w:rsid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</w:p>
    <w:p w:rsidR="00710F1A" w:rsidRPr="009E6D40" w:rsidRDefault="00710F1A" w:rsidP="00710F1A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Руководство консультационным 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центром</w:t>
      </w:r>
    </w:p>
    <w:p w:rsidR="00710F1A" w:rsidRPr="009E6D40" w:rsidRDefault="00710F1A" w:rsidP="00710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 Общее руководство консультационным пунктом Учреждения осуществляет заведующая учреждением.</w:t>
      </w:r>
    </w:p>
    <w:p w:rsidR="00710F1A" w:rsidRPr="009E6D40" w:rsidRDefault="00710F1A" w:rsidP="00710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 Заведующий Учреждением:</w:t>
      </w:r>
    </w:p>
    <w:p w:rsidR="00710F1A" w:rsidRPr="009E6D40" w:rsidRDefault="00710F1A" w:rsidP="009E6D40">
      <w:pPr>
        <w:pStyle w:val="a5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обеспечивает создание условий для проведения с детьми и родителями консультативной работы.</w:t>
      </w:r>
    </w:p>
    <w:p w:rsidR="00710F1A" w:rsidRPr="009E6D40" w:rsidRDefault="00710F1A" w:rsidP="00710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 Деятельность консультационного пункта может быть прекращена путем ликвидации по решению директора департамента образования и заведующего Учреждением.</w:t>
      </w:r>
    </w:p>
    <w:p w:rsidR="009E6D40" w:rsidRDefault="00710F1A" w:rsidP="00710F1A">
      <w:pPr>
        <w:spacing w:after="0" w:line="252" w:lineRule="atLeast"/>
        <w:ind w:left="567" w:right="75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</w:t>
      </w:r>
    </w:p>
    <w:p w:rsidR="00710F1A" w:rsidRPr="009E6D40" w:rsidRDefault="00710F1A" w:rsidP="00710F1A">
      <w:pPr>
        <w:spacing w:after="0" w:line="252" w:lineRule="atLeast"/>
        <w:ind w:left="567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lastRenderedPageBreak/>
        <w:t xml:space="preserve">Основное содержание деятельности консультационного 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центра</w:t>
      </w:r>
      <w:r w:rsid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:</w:t>
      </w:r>
    </w:p>
    <w:p w:rsidR="00710F1A" w:rsidRPr="009E6D40" w:rsidRDefault="00710F1A" w:rsidP="009E6D40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специалистов ДОУ.</w:t>
      </w:r>
    </w:p>
    <w:p w:rsidR="00710F1A" w:rsidRPr="009E6D40" w:rsidRDefault="00710F1A" w:rsidP="009E6D40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710F1A" w:rsidRPr="009E6D40" w:rsidRDefault="00710F1A" w:rsidP="009E6D40">
      <w:pPr>
        <w:pStyle w:val="a5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Количество специалистов, привлеченных к работе в консультативном пункте, определяется штатным расписанием ДОУ.</w:t>
      </w:r>
    </w:p>
    <w:p w:rsidR="00710F1A" w:rsidRPr="009E6D40" w:rsidRDefault="00710F1A" w:rsidP="009E6D40">
      <w:pPr>
        <w:pStyle w:val="a5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В консультативном пункте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специалистами ДОУ.</w:t>
      </w:r>
    </w:p>
    <w:p w:rsidR="00710F1A" w:rsidRPr="009E6D40" w:rsidRDefault="00710F1A" w:rsidP="009E6D40">
      <w:pPr>
        <w:pStyle w:val="a5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CD"/>
          <w:sz w:val="28"/>
          <w:szCs w:val="28"/>
          <w:bdr w:val="none" w:sz="0" w:space="0" w:color="auto" w:frame="1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710F1A" w:rsidRPr="009E6D40" w:rsidRDefault="00710F1A" w:rsidP="00710F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0F1A" w:rsidRPr="009E6D40" w:rsidRDefault="00710F1A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В рамках функционирования нашего консультационного пункта осуществляются следующие направления деятельности:</w:t>
      </w:r>
    </w:p>
    <w:p w:rsidR="00710F1A" w:rsidRPr="009E6D40" w:rsidRDefault="00710F1A" w:rsidP="009E6D40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консультативно-правовое;</w:t>
      </w:r>
    </w:p>
    <w:p w:rsidR="00710F1A" w:rsidRPr="009E6D40" w:rsidRDefault="00710F1A" w:rsidP="009E6D40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психолого-педагогическое;</w:t>
      </w:r>
    </w:p>
    <w:p w:rsidR="00710F1A" w:rsidRPr="009E6D40" w:rsidRDefault="00710F1A" w:rsidP="009E6D40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художественно-эстетическое;</w:t>
      </w:r>
    </w:p>
    <w:p w:rsidR="00710F1A" w:rsidRPr="009E6D40" w:rsidRDefault="00710F1A" w:rsidP="009E6D40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физкультурно-оздоровительное;</w:t>
      </w:r>
    </w:p>
    <w:p w:rsidR="00710F1A" w:rsidRPr="009E6D40" w:rsidRDefault="00710F1A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0F1A" w:rsidRPr="009E6D40" w:rsidRDefault="00710F1A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bdr w:val="none" w:sz="0" w:space="0" w:color="auto" w:frame="1"/>
          <w:lang w:eastAsia="ru-RU"/>
        </w:rPr>
        <w:t>Формы работы:</w:t>
      </w:r>
    </w:p>
    <w:p w:rsidR="00710F1A" w:rsidRPr="009E6D40" w:rsidRDefault="00710F1A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(индивидуальные, подгрупповые, групповые)</w:t>
      </w:r>
    </w:p>
    <w:p w:rsidR="00710F1A" w:rsidRPr="009E6D40" w:rsidRDefault="00710F1A" w:rsidP="009E6D40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круглые столы;</w:t>
      </w:r>
    </w:p>
    <w:p w:rsidR="00710F1A" w:rsidRPr="009E6D40" w:rsidRDefault="00710F1A" w:rsidP="009E6D40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консультации;</w:t>
      </w:r>
    </w:p>
    <w:p w:rsidR="00710F1A" w:rsidRPr="009E6D40" w:rsidRDefault="00710F1A" w:rsidP="009E6D40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мастер – классы;</w:t>
      </w:r>
    </w:p>
    <w:p w:rsidR="00710F1A" w:rsidRPr="009E6D40" w:rsidRDefault="00710F1A" w:rsidP="009E6D40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тренинги с родителями;</w:t>
      </w:r>
    </w:p>
    <w:p w:rsidR="00710F1A" w:rsidRPr="009E6D40" w:rsidRDefault="00710F1A" w:rsidP="009E6D40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занятия и игры с детьми;</w:t>
      </w:r>
    </w:p>
    <w:p w:rsidR="00710F1A" w:rsidRPr="009E6D40" w:rsidRDefault="00710F1A" w:rsidP="009E6D40">
      <w:pPr>
        <w:pStyle w:val="a5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iCs/>
          <w:color w:val="0000CD"/>
          <w:sz w:val="28"/>
          <w:szCs w:val="28"/>
          <w:bdr w:val="none" w:sz="0" w:space="0" w:color="auto" w:frame="1"/>
          <w:lang w:eastAsia="ru-RU"/>
        </w:rPr>
        <w:t>- совместные праздники развлечения.</w:t>
      </w:r>
    </w:p>
    <w:p w:rsidR="00710F1A" w:rsidRPr="009E6D40" w:rsidRDefault="00710F1A" w:rsidP="00710F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0F1A" w:rsidRPr="009E6D40" w:rsidRDefault="00CC1837" w:rsidP="00710F1A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 xml:space="preserve">МДОУ «Детский сад № </w:t>
      </w:r>
      <w:r w:rsidR="00710F1A" w:rsidRP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>1</w:t>
      </w:r>
      <w:r w:rsidRP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>с. Сергокала</w:t>
      </w:r>
      <w:r w:rsidR="00710F1A" w:rsidRP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>» объявляет набор детей 1,5</w:t>
      </w:r>
      <w:r w:rsidRP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F1A" w:rsidRP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 xml:space="preserve">- 3 лет, не получивших место в детском саду, в консультационный </w:t>
      </w:r>
      <w:r w:rsidR="009E6D40"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bdr w:val="none" w:sz="0" w:space="0" w:color="auto" w:frame="1"/>
          <w:lang w:eastAsia="ru-RU"/>
        </w:rPr>
        <w:t>центр</w:t>
      </w:r>
    </w:p>
    <w:p w:rsidR="00710F1A" w:rsidRPr="009E6D40" w:rsidRDefault="00710F1A" w:rsidP="00710F1A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8E44AD"/>
          <w:sz w:val="28"/>
          <w:szCs w:val="28"/>
          <w:bdr w:val="none" w:sz="0" w:space="0" w:color="auto" w:frame="1"/>
          <w:lang w:eastAsia="ru-RU"/>
        </w:rPr>
        <w:t>Вам предлагается:</w:t>
      </w:r>
    </w:p>
    <w:p w:rsidR="00710F1A" w:rsidRPr="009E6D40" w:rsidRDefault="00710F1A" w:rsidP="009E6D40">
      <w:pPr>
        <w:pStyle w:val="a5"/>
        <w:numPr>
          <w:ilvl w:val="0"/>
          <w:numId w:val="9"/>
        </w:num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8E44AD"/>
          <w:sz w:val="28"/>
          <w:szCs w:val="28"/>
          <w:bdr w:val="none" w:sz="0" w:space="0" w:color="auto" w:frame="1"/>
          <w:lang w:eastAsia="ru-RU"/>
        </w:rPr>
        <w:t>- бесплатная консультационная помощь специалистов детского сада (логопед, психолог, медицинский работник и др.)</w:t>
      </w:r>
    </w:p>
    <w:p w:rsidR="00710F1A" w:rsidRPr="009E6D40" w:rsidRDefault="00710F1A" w:rsidP="009E6D40">
      <w:pPr>
        <w:pStyle w:val="a5"/>
        <w:numPr>
          <w:ilvl w:val="0"/>
          <w:numId w:val="9"/>
        </w:num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8E44AD"/>
          <w:sz w:val="28"/>
          <w:szCs w:val="28"/>
          <w:bdr w:val="none" w:sz="0" w:space="0" w:color="auto" w:frame="1"/>
          <w:lang w:eastAsia="ru-RU"/>
        </w:rPr>
        <w:t>- бесплатные занятия с детьми специалистами детского сада (рисование, физкультурные, музыкальные, логопедические занятия) – 1 раз в месяц. Родитель присутствует с ребёнком.</w:t>
      </w:r>
    </w:p>
    <w:p w:rsidR="00710F1A" w:rsidRPr="009E6D40" w:rsidRDefault="00710F1A" w:rsidP="009E6D40">
      <w:pPr>
        <w:pStyle w:val="a5"/>
        <w:numPr>
          <w:ilvl w:val="0"/>
          <w:numId w:val="9"/>
        </w:num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8E44AD"/>
          <w:sz w:val="28"/>
          <w:szCs w:val="28"/>
          <w:bdr w:val="none" w:sz="0" w:space="0" w:color="auto" w:frame="1"/>
          <w:lang w:eastAsia="ru-RU"/>
        </w:rPr>
        <w:t>- Новогодний праздник</w:t>
      </w:r>
    </w:p>
    <w:p w:rsidR="00710F1A" w:rsidRPr="009E6D40" w:rsidRDefault="00710F1A" w:rsidP="00710F1A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8E44AD"/>
          <w:sz w:val="28"/>
          <w:szCs w:val="28"/>
          <w:bdr w:val="none" w:sz="0" w:space="0" w:color="auto" w:frame="1"/>
          <w:lang w:eastAsia="ru-RU"/>
        </w:rPr>
        <w:t>  Посещение занятий поможет Вашему ребёнку быстрее адаптироваться</w:t>
      </w:r>
      <w:r w:rsidRPr="009E6D40">
        <w:rPr>
          <w:rFonts w:ascii="Times New Roman" w:eastAsia="Times New Roman" w:hAnsi="Times New Roman" w:cs="Times New Roman"/>
          <w:color w:val="2980B9"/>
          <w:sz w:val="28"/>
          <w:szCs w:val="28"/>
          <w:bdr w:val="none" w:sz="0" w:space="0" w:color="auto" w:frame="1"/>
          <w:lang w:eastAsia="ru-RU"/>
        </w:rPr>
        <w:t> </w:t>
      </w:r>
      <w:r w:rsidRPr="009E6D40">
        <w:rPr>
          <w:rFonts w:ascii="Times New Roman" w:eastAsia="Times New Roman" w:hAnsi="Times New Roman" w:cs="Times New Roman"/>
          <w:color w:val="8E44AD"/>
          <w:sz w:val="28"/>
          <w:szCs w:val="28"/>
          <w:bdr w:val="none" w:sz="0" w:space="0" w:color="auto" w:frame="1"/>
          <w:lang w:eastAsia="ru-RU"/>
        </w:rPr>
        <w:t>к детскому саду. По всем вопросам обращаться к заведующему. </w:t>
      </w:r>
    </w:p>
    <w:p w:rsidR="00710F1A" w:rsidRPr="009E6D40" w:rsidRDefault="00710F1A" w:rsidP="00710F1A">
      <w:pPr>
        <w:spacing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6D40" w:rsidRDefault="00710F1A" w:rsidP="00710F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            </w:t>
      </w:r>
    </w:p>
    <w:p w:rsidR="00710F1A" w:rsidRPr="009E6D40" w:rsidRDefault="009E6D40" w:rsidP="009E6D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lastRenderedPageBreak/>
        <w:t xml:space="preserve">       </w:t>
      </w:r>
      <w:r w:rsidR="00710F1A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Режим работы консультационного пункта: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10F1A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16.30-17.30  </w:t>
      </w:r>
    </w:p>
    <w:p w:rsidR="00710F1A" w:rsidRPr="009E6D40" w:rsidRDefault="00710F1A" w:rsidP="00710F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</w:t>
      </w:r>
    </w:p>
    <w:p w:rsidR="00710F1A" w:rsidRPr="009E6D40" w:rsidRDefault="009E6D40" w:rsidP="009E6D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10F1A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Инфо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рмацию можно узнать по телефону: 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C1837" w:rsidRPr="009E6D40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8 903 498 62 75</w:t>
      </w:r>
    </w:p>
    <w:p w:rsidR="00710F1A" w:rsidRPr="009E6D40" w:rsidRDefault="00710F1A" w:rsidP="00710F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0F1A" w:rsidRPr="009E6D40" w:rsidRDefault="00B67965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ooltip=" скачать  документ " w:history="1">
        <w:r w:rsidR="00710F1A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Договор о взаимных обязательствах МДОУ "Детский сад</w:t>
        </w:r>
        <w:r w:rsidR="00CC1837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 №</w:t>
        </w:r>
        <w:r w:rsidR="00710F1A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1" и родителей воспитанников</w:t>
        </w:r>
      </w:hyperlink>
      <w:r w:rsidR="009E6D40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F1A" w:rsidRPr="009E6D40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(просмотр)&quot;/">
              <a:hlinkClick xmlns:a="http://schemas.openxmlformats.org/drawingml/2006/main" r:id="rId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9E6D40" w:rsidRDefault="00710F1A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0F1A" w:rsidRPr="009E6D40" w:rsidRDefault="00B67965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ooltip=" скачать  документ " w:history="1">
        <w:r w:rsidR="00710F1A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Заявление о зачислении в консультацио</w:t>
        </w:r>
        <w:r w:rsidR="00CC1837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нный центр МДОУ "Детский сад № </w:t>
        </w:r>
        <w:r w:rsidR="00710F1A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1"</w:t>
        </w:r>
      </w:hyperlink>
      <w:r w:rsidR="00710F1A" w:rsidRPr="009E6D40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(просмотр)&quot;/">
              <a:hlinkClick xmlns:a="http://schemas.openxmlformats.org/drawingml/2006/main" r:id="rId9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9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9E6D40" w:rsidRDefault="00710F1A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0F1A" w:rsidRPr="009E6D40" w:rsidRDefault="00B67965" w:rsidP="00710F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ooltip=" скачать  документ " w:history="1">
        <w:r w:rsidR="00710F1A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Пол</w:t>
        </w:r>
        <w:r w:rsidR="00CC1837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>ожение о консультационном центре</w:t>
        </w:r>
        <w:r w:rsidR="00710F1A" w:rsidRPr="009E6D40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 для родителей несовершеннолетних обучающихся, обеспечивающих получение детьми дошкольного образования в форме семейного образования</w:t>
        </w:r>
      </w:hyperlink>
      <w:r w:rsidR="009E6D40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F1A" w:rsidRPr="009E6D40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(просмотр)&quot;/">
              <a:hlinkClick xmlns:a="http://schemas.openxmlformats.org/drawingml/2006/main" r:id="rId11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просмотр)&quot;/">
                      <a:hlinkClick r:id="rId11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9E6D40" w:rsidRDefault="00710F1A" w:rsidP="00710F1A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Default="00710F1A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E6D40" w:rsidRDefault="009E6D40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0F1A" w:rsidRPr="00710F1A" w:rsidRDefault="00CC1837" w:rsidP="00710F1A">
      <w:pPr>
        <w:spacing w:after="0" w:line="252" w:lineRule="atLeast"/>
        <w:ind w:left="453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</w:t>
      </w:r>
      <w:r w:rsidR="00710F1A" w:rsidRPr="00710F1A">
        <w:rPr>
          <w:rFonts w:ascii="Verdana" w:eastAsia="Times New Roman" w:hAnsi="Verdan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CC1837" w:rsidRPr="009E6D40" w:rsidRDefault="00CC1837" w:rsidP="00CC1837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="00710F1A"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З</w:t>
      </w:r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аведующий МДОУ </w:t>
      </w:r>
    </w:p>
    <w:p w:rsidR="00CC1837" w:rsidRPr="009E6D40" w:rsidRDefault="00CC1837" w:rsidP="00CC1837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                                                            «Детский сад №</w:t>
      </w:r>
      <w:r w:rsidR="00710F1A"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1</w:t>
      </w:r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с</w:t>
      </w:r>
      <w:proofErr w:type="gramStart"/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.С</w:t>
      </w:r>
      <w:proofErr w:type="gramEnd"/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ергокала</w:t>
      </w:r>
      <w:r w:rsidR="00710F1A"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» </w:t>
      </w:r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          </w:t>
      </w:r>
    </w:p>
    <w:p w:rsidR="00710F1A" w:rsidRPr="009E6D40" w:rsidRDefault="00CC1837" w:rsidP="00CC1837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9E6D40"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8E13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="009E6D40"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</w:t>
      </w:r>
      <w:r w:rsidR="008E13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8E13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9E6D40"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Р.О</w:t>
      </w:r>
      <w:r w:rsidR="00710F1A"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E6D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Омарова</w:t>
      </w:r>
      <w:proofErr w:type="spellEnd"/>
    </w:p>
    <w:p w:rsidR="00710F1A" w:rsidRPr="009E6D40" w:rsidRDefault="00CC1837" w:rsidP="00710F1A">
      <w:pPr>
        <w:spacing w:after="0" w:line="252" w:lineRule="atLeast"/>
        <w:ind w:left="453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         Приказ от12.02.2019</w:t>
      </w:r>
      <w:r w:rsidR="00710F1A"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 г. №</w:t>
      </w:r>
      <w:r w:rsidRPr="009E6D4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28 - О</w:t>
      </w:r>
    </w:p>
    <w:p w:rsidR="00710F1A" w:rsidRPr="00710F1A" w:rsidRDefault="00710F1A" w:rsidP="00710F1A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10F1A" w:rsidRPr="008E133B" w:rsidRDefault="00710F1A" w:rsidP="00710F1A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8E13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План</w:t>
      </w:r>
    </w:p>
    <w:p w:rsidR="00710F1A" w:rsidRPr="008E133B" w:rsidRDefault="00CC1837" w:rsidP="00710F1A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8E13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работы консультационного центра на </w:t>
      </w:r>
      <w:r w:rsidR="00710F1A" w:rsidRPr="008E13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2019 учебный год</w:t>
      </w:r>
    </w:p>
    <w:p w:rsidR="00710F1A" w:rsidRPr="008E133B" w:rsidRDefault="00CC1837" w:rsidP="00710F1A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8E13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в МДОУ «Детский сад №</w:t>
      </w:r>
      <w:r w:rsidR="00710F1A" w:rsidRPr="008E13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1»</w:t>
      </w:r>
    </w:p>
    <w:p w:rsidR="008E133B" w:rsidRPr="00710F1A" w:rsidRDefault="008E133B" w:rsidP="00710F1A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Ind w:w="-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2268"/>
        <w:gridCol w:w="1941"/>
        <w:gridCol w:w="2745"/>
      </w:tblGrid>
      <w:tr w:rsidR="00710F1A" w:rsidRPr="00710F1A" w:rsidTr="00710F1A">
        <w:trPr>
          <w:trHeight w:val="1753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Тема консультации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(укажите название)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Форма проведения (тренинг, экскурсия, семинар, круглый стол и др.)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Специалисты</w:t>
            </w:r>
          </w:p>
          <w:p w:rsidR="00710F1A" w:rsidRPr="008E133B" w:rsidRDefault="008E133B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(Зам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ав. по ВМР</w:t>
            </w:r>
            <w:r w:rsidR="00710F1A"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едагог-психолог, физрук,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музрук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.</w:t>
            </w:r>
            <w:r w:rsidR="00710F1A"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и др., укажите)</w:t>
            </w:r>
          </w:p>
        </w:tc>
      </w:tr>
      <w:tr w:rsidR="00710F1A" w:rsidRPr="00710F1A" w:rsidTr="00710F1A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Формирование списков семей посещающих Консультативный </w:t>
            </w:r>
            <w:r w:rsidR="008729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центр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Утверждение план</w:t>
            </w:r>
            <w:r w:rsidR="0087298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 работы консультативного центра</w:t>
            </w: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 xml:space="preserve"> на 2018 – 2019 учебный год, графика работы специалистов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Сентябрь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Заведующий,</w:t>
            </w:r>
          </w:p>
          <w:p w:rsidR="00710F1A" w:rsidRPr="008E133B" w:rsidRDefault="008E133B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Зам. зав. по ВМР</w:t>
            </w:r>
            <w:r w:rsidR="00710F1A"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</w:tr>
      <w:tr w:rsidR="00710F1A" w:rsidRPr="00710F1A" w:rsidTr="00710F1A">
        <w:trPr>
          <w:trHeight w:val="12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Знакомство с детским учреждением родителями и детьми «Наш детский сад».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Экскурсия по детскому саду для родителей и детей. Индивидуальное консультирование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Октябрь 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Зам. зав. по ВМР</w:t>
            </w: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</w:t>
            </w:r>
            <w:r w:rsidR="00710F1A"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Воспитатель.</w:t>
            </w:r>
          </w:p>
        </w:tc>
      </w:tr>
      <w:tr w:rsidR="00710F1A" w:rsidRPr="00710F1A" w:rsidTr="00710F1A">
        <w:trPr>
          <w:trHeight w:val="9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Особенности развития детей второго и третьего года жизни.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8E133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   Ноябрь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710F1A" w:rsidRPr="00710F1A" w:rsidTr="00710F1A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7298D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Основные формы физического воспитания детей 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до 3-х лет.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Семинар-практикум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(занятие с детьми).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 Декабрь 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Инструктор по физкультуре</w:t>
            </w:r>
          </w:p>
        </w:tc>
      </w:tr>
      <w:tr w:rsidR="00710F1A" w:rsidRPr="00710F1A" w:rsidTr="00710F1A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Новогодняя ёлка.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8E133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  Январь 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Музыкальный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руководитель</w:t>
            </w:r>
          </w:p>
        </w:tc>
      </w:tr>
      <w:tr w:rsidR="00710F1A" w:rsidRPr="00710F1A" w:rsidTr="00710F1A">
        <w:trPr>
          <w:trHeight w:val="393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87298D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Пальчиковая </w:t>
            </w:r>
            <w:r w:rsidR="0087298D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   </w:t>
            </w: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гимнастика.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Семинар-практикум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8E133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  Февраль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7298D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Педагог - психолог</w:t>
            </w:r>
          </w:p>
        </w:tc>
      </w:tr>
      <w:tr w:rsidR="00710F1A" w:rsidRPr="00710F1A" w:rsidTr="00710F1A">
        <w:trPr>
          <w:trHeight w:val="11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lastRenderedPageBreak/>
              <w:t>Развитие сенсорных способностей детей в семье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Групповая консультация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(занятие с детьми)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Март 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Воспитатель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младшей группы</w:t>
            </w:r>
          </w:p>
        </w:tc>
      </w:tr>
      <w:tr w:rsidR="00710F1A" w:rsidRPr="00710F1A" w:rsidTr="00710F1A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Нетрадиционное рисование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Семинар-практикум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 Апрель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Воспитатель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младшей группы</w:t>
            </w:r>
          </w:p>
        </w:tc>
      </w:tr>
      <w:tr w:rsidR="00710F1A" w:rsidRPr="00710F1A" w:rsidTr="00710F1A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Адаптация ребенка в детском саду.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8E133B" w:rsidP="008E133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   Май </w:t>
            </w:r>
            <w:r w:rsidR="00710F1A" w:rsidRPr="008E13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1"/>
                <w:bdr w:val="none" w:sz="0" w:space="0" w:color="auto" w:frame="1"/>
                <w:lang w:eastAsia="ru-RU"/>
              </w:rPr>
              <w:t xml:space="preserve"> 2019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Заведующий,</w:t>
            </w:r>
          </w:p>
          <w:p w:rsidR="00710F1A" w:rsidRPr="008E133B" w:rsidRDefault="008E133B" w:rsidP="008E133B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          </w:t>
            </w:r>
            <w:r w:rsidR="00710F1A"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 xml:space="preserve"> медсестра,</w:t>
            </w:r>
          </w:p>
          <w:p w:rsidR="00710F1A" w:rsidRPr="008E133B" w:rsidRDefault="00710F1A" w:rsidP="00710F1A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E133B">
              <w:rPr>
                <w:rFonts w:ascii="Times New Roman" w:eastAsia="Times New Roman" w:hAnsi="Times New Roman" w:cs="Times New Roman"/>
                <w:color w:val="000000"/>
                <w:sz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</w:tbl>
    <w:p w:rsidR="00710F1A" w:rsidRPr="00710F1A" w:rsidRDefault="00710F1A" w:rsidP="00710F1A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10F1A" w:rsidRPr="00710F1A" w:rsidRDefault="00710F1A" w:rsidP="00710F1A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E133B" w:rsidRPr="0087298D" w:rsidRDefault="00B67965" w:rsidP="0087298D">
      <w:pPr>
        <w:pStyle w:val="a5"/>
        <w:numPr>
          <w:ilvl w:val="0"/>
          <w:numId w:val="11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2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Занятие №1 "Наш детский сад"</w:t>
        </w:r>
      </w:hyperlink>
      <w:r w:rsidR="008E133B" w:rsidRP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(просмотр)&quot;/">
              <a:hlinkClick xmlns:a="http://schemas.openxmlformats.org/drawingml/2006/main" r:id="rId1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просмотр)&quot;/">
                      <a:hlinkClick r:id="rId1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8E133B" w:rsidRDefault="00B67965" w:rsidP="0087298D">
      <w:pPr>
        <w:pStyle w:val="a5"/>
        <w:numPr>
          <w:ilvl w:val="0"/>
          <w:numId w:val="11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4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Занятие № 2 "Особенности развития детей второго и третьего года жизни"</w:t>
        </w:r>
      </w:hyperlink>
      <w:r w:rsid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(просмотр)&quot;/">
              <a:hlinkClick xmlns:a="http://schemas.openxmlformats.org/drawingml/2006/main" r:id="rId15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просмотр)&quot;/">
                      <a:hlinkClick r:id="rId15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8E133B" w:rsidRDefault="00B67965" w:rsidP="0087298D">
      <w:pPr>
        <w:pStyle w:val="a5"/>
        <w:numPr>
          <w:ilvl w:val="0"/>
          <w:numId w:val="11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6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Занятие № 3 "Основные формы физического воспитания детей до 3-х лет"</w:t>
        </w:r>
      </w:hyperlink>
      <w:r w:rsid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(просмотр)&quot;/">
              <a:hlinkClick xmlns:a="http://schemas.openxmlformats.org/drawingml/2006/main" r:id="rId17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просмотр)&quot;/">
                      <a:hlinkClick r:id="rId17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33B" w:rsidRPr="0087298D" w:rsidRDefault="00B67965" w:rsidP="0087298D">
      <w:pPr>
        <w:pStyle w:val="a5"/>
        <w:numPr>
          <w:ilvl w:val="0"/>
          <w:numId w:val="11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18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0000FF"/>
            <w:sz w:val="21"/>
            <w:szCs w:val="21"/>
            <w:bdr w:val="none" w:sz="0" w:space="0" w:color="auto" w:frame="1"/>
            <w:lang w:eastAsia="ru-RU"/>
          </w:rPr>
          <w:t>Занятие № 4 "Нетрадиционное рисование с детьми до 3-х лет"</w:t>
        </w:r>
      </w:hyperlink>
      <w:r w:rsid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b/>
          <w:bCs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(просмотр)&quot;/">
              <a:hlinkClick xmlns:a="http://schemas.openxmlformats.org/drawingml/2006/main" r:id="rId19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(просмотр)&quot;/">
                      <a:hlinkClick r:id="rId19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8E133B" w:rsidRDefault="00B67965" w:rsidP="0087298D">
      <w:pPr>
        <w:pStyle w:val="a5"/>
        <w:numPr>
          <w:ilvl w:val="0"/>
          <w:numId w:val="11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20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0000E2"/>
            <w:sz w:val="21"/>
            <w:szCs w:val="21"/>
            <w:bdr w:val="none" w:sz="0" w:space="0" w:color="auto" w:frame="1"/>
            <w:lang w:eastAsia="ru-RU"/>
          </w:rPr>
          <w:t>Занятие № 5 "Пальчиковая гимнастика</w:t>
        </w:r>
        <w:r w:rsidR="00710F1A" w:rsidRPr="008E133B">
          <w:rPr>
            <w:rFonts w:ascii="Verdana" w:eastAsia="Times New Roman" w:hAnsi="Verdana" w:cs="Times New Roman"/>
            <w:b/>
            <w:bCs/>
            <w:color w:val="000080"/>
            <w:sz w:val="21"/>
            <w:szCs w:val="21"/>
            <w:bdr w:val="none" w:sz="0" w:space="0" w:color="auto" w:frame="1"/>
            <w:lang w:eastAsia="ru-RU"/>
          </w:rPr>
          <w:t>"</w:t>
        </w:r>
      </w:hyperlink>
      <w:r w:rsid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710F1A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(просмотр)&quot;/">
              <a:hlinkClick xmlns:a="http://schemas.openxmlformats.org/drawingml/2006/main" r:id="rId21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(просмотр)&quot;/">
                      <a:hlinkClick r:id="rId21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710F1A" w:rsidRDefault="00710F1A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10F1A" w:rsidRPr="00710F1A" w:rsidRDefault="00710F1A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10F1A" w:rsidRPr="008E133B" w:rsidRDefault="00710F1A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color w:val="C00000"/>
          <w:sz w:val="23"/>
          <w:szCs w:val="23"/>
          <w:lang w:eastAsia="ru-RU"/>
        </w:rPr>
      </w:pPr>
      <w:r w:rsidRPr="008E133B">
        <w:rPr>
          <w:rFonts w:ascii="Verdana" w:eastAsia="Times New Roman" w:hAnsi="Verdana" w:cs="Times New Roman"/>
          <w:b/>
          <w:bCs/>
          <w:color w:val="C00000"/>
          <w:sz w:val="23"/>
          <w:szCs w:val="23"/>
          <w:bdr w:val="none" w:sz="0" w:space="0" w:color="auto" w:frame="1"/>
          <w:lang w:eastAsia="ru-RU"/>
        </w:rPr>
        <w:t>Консультации:</w:t>
      </w:r>
    </w:p>
    <w:p w:rsidR="00710F1A" w:rsidRPr="00710F1A" w:rsidRDefault="00710F1A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10F1A" w:rsidRPr="0087298D" w:rsidRDefault="00B67965" w:rsidP="0087298D">
      <w:pPr>
        <w:pStyle w:val="a5"/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E2"/>
          <w:sz w:val="23"/>
          <w:szCs w:val="23"/>
          <w:lang w:eastAsia="ru-RU"/>
        </w:rPr>
      </w:pPr>
      <w:hyperlink r:id="rId22" w:tooltip=" скачать  документ " w:history="1">
        <w:r w:rsidR="00710F1A" w:rsidRPr="0087298D">
          <w:rPr>
            <w:rFonts w:ascii="Verdana" w:eastAsia="Times New Roman" w:hAnsi="Verdana" w:cs="Times New Roman"/>
            <w:b/>
            <w:color w:val="0000E2"/>
            <w:sz w:val="23"/>
            <w:szCs w:val="23"/>
            <w:bdr w:val="none" w:sz="0" w:space="0" w:color="auto" w:frame="1"/>
            <w:lang w:eastAsia="ru-RU"/>
          </w:rPr>
          <w:t>Правила взаимоотношений с ребёнком</w:t>
        </w:r>
      </w:hyperlink>
      <w:r w:rsidR="008E133B" w:rsidRPr="0087298D">
        <w:rPr>
          <w:rFonts w:ascii="Verdana" w:eastAsia="Times New Roman" w:hAnsi="Verdana" w:cs="Times New Roman"/>
          <w:b/>
          <w:noProof/>
          <w:color w:val="0000E2"/>
          <w:sz w:val="23"/>
          <w:szCs w:val="23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noProof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(просмотр)&quot;/">
              <a:hlinkClick xmlns:a="http://schemas.openxmlformats.org/drawingml/2006/main" r:id="rId2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(просмотр)&quot;/">
                      <a:hlinkClick r:id="rId2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710F1A" w:rsidRDefault="00710F1A" w:rsidP="0087298D">
      <w:pPr>
        <w:spacing w:after="0" w:line="240" w:lineRule="auto"/>
        <w:ind w:firstLine="60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710F1A" w:rsidRPr="0087298D" w:rsidRDefault="00710F1A" w:rsidP="0087298D">
      <w:pPr>
        <w:pStyle w:val="a5"/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87298D">
        <w:rPr>
          <w:rFonts w:ascii="Verdana" w:eastAsia="Times New Roman" w:hAnsi="Verdana" w:cs="Times New Roman"/>
          <w:b/>
          <w:bCs/>
          <w:iCs/>
          <w:color w:val="0000FF"/>
          <w:sz w:val="23"/>
          <w:szCs w:val="23"/>
          <w:bdr w:val="none" w:sz="0" w:space="0" w:color="auto" w:frame="1"/>
          <w:lang w:eastAsia="ru-RU"/>
        </w:rPr>
        <w:t>Как приучить ребенка к горшку</w:t>
      </w:r>
      <w:r w:rsidRPr="0087298D">
        <w:rPr>
          <w:rFonts w:ascii="Verdana" w:eastAsia="Times New Roman" w:hAnsi="Verdana" w:cs="Times New Roman"/>
          <w:b/>
          <w:bCs/>
          <w:i/>
          <w:iCs/>
          <w:color w:val="0000FF"/>
          <w:sz w:val="23"/>
          <w:szCs w:val="23"/>
          <w:bdr w:val="none" w:sz="0" w:space="0" w:color="auto" w:frame="1"/>
          <w:lang w:eastAsia="ru-RU"/>
        </w:rPr>
        <w:t>.</w:t>
      </w:r>
      <w:r w:rsidR="008E133B" w:rsidRPr="0087298D">
        <w:rPr>
          <w:rFonts w:ascii="Verdana" w:eastAsia="Times New Roman" w:hAnsi="Verdana" w:cs="Times New Roman"/>
          <w:b/>
          <w:bCs/>
          <w:i/>
          <w:iCs/>
          <w:noProof/>
          <w:color w:val="0000FF"/>
          <w:sz w:val="23"/>
          <w:szCs w:val="23"/>
          <w:bdr w:val="none" w:sz="0" w:space="0" w:color="auto" w:frame="1"/>
          <w:lang w:eastAsia="ru-RU"/>
        </w:rPr>
        <w:t xml:space="preserve"> </w:t>
      </w:r>
      <w:r w:rsidRPr="00710F1A">
        <w:rPr>
          <w:noProof/>
          <w:color w:val="0000FF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(просмотр)&quot;/">
              <a:hlinkClick xmlns:a="http://schemas.openxmlformats.org/drawingml/2006/main" r:id="rId24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(просмотр)&quot;/">
                      <a:hlinkClick r:id="rId24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98D">
        <w:rPr>
          <w:rFonts w:ascii="Verdana" w:eastAsia="Times New Roman" w:hAnsi="Verdana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                                                                      </w:t>
      </w:r>
    </w:p>
    <w:p w:rsidR="00710F1A" w:rsidRPr="00710F1A" w:rsidRDefault="00710F1A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710F1A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710F1A" w:rsidRDefault="00B67965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noProof/>
          <w:color w:val="0000FF"/>
          <w:sz w:val="21"/>
          <w:szCs w:val="21"/>
          <w:bdr w:val="none" w:sz="0" w:space="0" w:color="auto" w:frame="1"/>
          <w:lang w:eastAsia="ru-RU"/>
        </w:rPr>
      </w:pPr>
      <w:hyperlink r:id="rId25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>«Формирование  восприяти</w:t>
        </w:r>
        <w:r w:rsidR="008E133B" w:rsidRP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 xml:space="preserve">я </w:t>
        </w:r>
        <w:r w:rsidR="00710F1A" w:rsidRP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 xml:space="preserve"> цвета у детей 2</w:t>
        </w:r>
        <w:r w:rsid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r w:rsidR="00710F1A" w:rsidRP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>-</w:t>
        </w:r>
        <w:r w:rsid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r w:rsidR="00710F1A" w:rsidRPr="008E133B">
          <w:rPr>
            <w:rFonts w:ascii="Verdana" w:eastAsia="Times New Roman" w:hAnsi="Verdana" w:cs="Times New Roman"/>
            <w:b/>
            <w:bCs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>3х летнего возраста: знакомимся с цветом»</w:t>
        </w:r>
        <w:r w:rsidR="00710F1A" w:rsidRPr="008E133B">
          <w:rPr>
            <w:rFonts w:ascii="Verdana" w:eastAsia="Times New Roman" w:hAnsi="Verdana" w:cs="Times New Roman"/>
            <w:b/>
            <w:bCs/>
            <w:i/>
            <w:iCs/>
            <w:color w:val="0000FF"/>
            <w:sz w:val="21"/>
            <w:szCs w:val="21"/>
            <w:bdr w:val="none" w:sz="0" w:space="0" w:color="auto" w:frame="1"/>
            <w:lang w:eastAsia="ru-RU"/>
          </w:rPr>
          <w:t>.</w:t>
        </w:r>
      </w:hyperlink>
      <w:r w:rsidR="008E133B">
        <w:rPr>
          <w:rFonts w:ascii="Verdana" w:eastAsia="Times New Roman" w:hAnsi="Verdana" w:cs="Times New Roman"/>
          <w:b/>
          <w:bCs/>
          <w:i/>
          <w:iCs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b/>
          <w:bCs/>
          <w:i/>
          <w:iCs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(просмотр)&quot;/">
              <a:hlinkClick xmlns:a="http://schemas.openxmlformats.org/drawingml/2006/main" r:id="rId26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(просмотр)&quot;/">
                      <a:hlinkClick r:id="rId26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98D" w:rsidRPr="008E133B" w:rsidRDefault="0087298D" w:rsidP="00710F1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710F1A" w:rsidRPr="008E133B" w:rsidRDefault="00B67965" w:rsidP="008E133B">
      <w:pPr>
        <w:pStyle w:val="a5"/>
        <w:numPr>
          <w:ilvl w:val="0"/>
          <w:numId w:val="10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27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2980B9"/>
            <w:sz w:val="21"/>
            <w:szCs w:val="21"/>
            <w:bdr w:val="none" w:sz="0" w:space="0" w:color="auto" w:frame="1"/>
            <w:lang w:eastAsia="ru-RU"/>
          </w:rPr>
          <w:t>Как воспитывать ребёнка без криков и наказаний</w:t>
        </w:r>
      </w:hyperlink>
      <w:r w:rsidR="008E133B" w:rsidRP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(просмотр)&quot;/">
              <a:hlinkClick xmlns:a="http://schemas.openxmlformats.org/drawingml/2006/main" r:id="rId28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(просмотр)&quot;/">
                      <a:hlinkClick r:id="rId28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8E133B" w:rsidRDefault="00B67965" w:rsidP="008E133B">
      <w:pPr>
        <w:pStyle w:val="a5"/>
        <w:numPr>
          <w:ilvl w:val="0"/>
          <w:numId w:val="10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29" w:tooltip=" скачать  документ " w:history="1">
        <w:r w:rsidR="008E133B" w:rsidRPr="008E133B">
          <w:rPr>
            <w:rFonts w:ascii="Verdana" w:eastAsia="Times New Roman" w:hAnsi="Verdana" w:cs="Times New Roman"/>
            <w:b/>
            <w:bCs/>
            <w:color w:val="2980B9"/>
            <w:sz w:val="21"/>
            <w:szCs w:val="21"/>
            <w:bdr w:val="none" w:sz="0" w:space="0" w:color="auto" w:frame="1"/>
            <w:lang w:eastAsia="ru-RU"/>
          </w:rPr>
          <w:t xml:space="preserve">С </w:t>
        </w:r>
        <w:r w:rsidR="00710F1A" w:rsidRPr="008E133B">
          <w:rPr>
            <w:rFonts w:ascii="Verdana" w:eastAsia="Times New Roman" w:hAnsi="Verdana" w:cs="Times New Roman"/>
            <w:b/>
            <w:bCs/>
            <w:color w:val="2980B9"/>
            <w:sz w:val="21"/>
            <w:szCs w:val="21"/>
            <w:bdr w:val="none" w:sz="0" w:space="0" w:color="auto" w:frame="1"/>
            <w:lang w:eastAsia="ru-RU"/>
          </w:rPr>
          <w:t>чего начинать закаливать детей</w:t>
        </w:r>
      </w:hyperlink>
      <w:r w:rsidR="008E133B" w:rsidRP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(просмотр)&quot;/">
              <a:hlinkClick xmlns:a="http://schemas.openxmlformats.org/drawingml/2006/main" r:id="rId30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(просмотр)&quot;/">
                      <a:hlinkClick r:id="rId30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1A" w:rsidRPr="008E133B" w:rsidRDefault="00B67965" w:rsidP="008E133B">
      <w:pPr>
        <w:pStyle w:val="a5"/>
        <w:numPr>
          <w:ilvl w:val="0"/>
          <w:numId w:val="10"/>
        </w:numPr>
        <w:spacing w:after="0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hyperlink r:id="rId31" w:tooltip=" скачать  документ " w:history="1">
        <w:r w:rsidR="00710F1A" w:rsidRPr="008E133B">
          <w:rPr>
            <w:rFonts w:ascii="Verdana" w:eastAsia="Times New Roman" w:hAnsi="Verdana" w:cs="Times New Roman"/>
            <w:b/>
            <w:bCs/>
            <w:color w:val="2980B9"/>
            <w:sz w:val="21"/>
            <w:szCs w:val="21"/>
            <w:bdr w:val="none" w:sz="0" w:space="0" w:color="auto" w:frame="1"/>
            <w:lang w:eastAsia="ru-RU"/>
          </w:rPr>
          <w:t>Как научить жевать ребёнка твёрдую пищу</w:t>
        </w:r>
      </w:hyperlink>
      <w:r w:rsidR="008E133B" w:rsidRP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710F1A" w:rsidRPr="008E133B">
        <w:rPr>
          <w:rFonts w:ascii="Verdana" w:eastAsia="Times New Roman" w:hAnsi="Verdana" w:cs="Times New Roman"/>
          <w:noProof/>
          <w:color w:val="0000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(просмотр)&quot;/">
              <a:hlinkClick xmlns:a="http://schemas.openxmlformats.org/drawingml/2006/main" r:id="rId32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(просмотр)&quot;/">
                      <a:hlinkClick r:id="rId32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06C" w:rsidRPr="008E133B" w:rsidRDefault="00AF406C" w:rsidP="008E133B"/>
    <w:sectPr w:rsidR="00AF406C" w:rsidRPr="008E133B" w:rsidSect="0041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DE1"/>
    <w:multiLevelType w:val="hybridMultilevel"/>
    <w:tmpl w:val="AC70C17C"/>
    <w:lvl w:ilvl="0" w:tplc="588A36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C70AC"/>
    <w:multiLevelType w:val="hybridMultilevel"/>
    <w:tmpl w:val="988EFB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F60F1"/>
    <w:multiLevelType w:val="hybridMultilevel"/>
    <w:tmpl w:val="6DB2A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DE5"/>
    <w:multiLevelType w:val="hybridMultilevel"/>
    <w:tmpl w:val="815C0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346E9"/>
    <w:multiLevelType w:val="hybridMultilevel"/>
    <w:tmpl w:val="2EB88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C7C87"/>
    <w:multiLevelType w:val="hybridMultilevel"/>
    <w:tmpl w:val="4DA4F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925DC"/>
    <w:multiLevelType w:val="hybridMultilevel"/>
    <w:tmpl w:val="A2F89220"/>
    <w:lvl w:ilvl="0" w:tplc="475059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B70CB"/>
    <w:multiLevelType w:val="hybridMultilevel"/>
    <w:tmpl w:val="CEE6D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B6BDA"/>
    <w:multiLevelType w:val="hybridMultilevel"/>
    <w:tmpl w:val="934EB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0432F"/>
    <w:multiLevelType w:val="hybridMultilevel"/>
    <w:tmpl w:val="417E0E74"/>
    <w:lvl w:ilvl="0" w:tplc="FBA474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D51E7"/>
    <w:multiLevelType w:val="multilevel"/>
    <w:tmpl w:val="8E3AD7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AD17CF"/>
    <w:multiLevelType w:val="multilevel"/>
    <w:tmpl w:val="31B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F1A"/>
    <w:rsid w:val="00303756"/>
    <w:rsid w:val="0041333A"/>
    <w:rsid w:val="00710F1A"/>
    <w:rsid w:val="00826550"/>
    <w:rsid w:val="0087298D"/>
    <w:rsid w:val="008E133B"/>
    <w:rsid w:val="009E6D40"/>
    <w:rsid w:val="00AF406C"/>
    <w:rsid w:val="00B67965"/>
    <w:rsid w:val="00CC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F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6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844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31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80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32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3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90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33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90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2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151.edu.yar.ru/docs/docs/zayavlenie.docx" TargetMode="External"/><Relationship Id="rId13" Type="http://schemas.openxmlformats.org/officeDocument/2006/relationships/hyperlink" Target="http://cms2.edu.yar.ru/docviewer?url=https://mdou151.edu.yar.ru/konsultatsionniy_punkt/zanyatie_1.docx&amp;name=%D0%97%D0%B0%D0%BD%D1%8F%D1%82%D0%B8%D0%B5%20%E2%84%961%20%22%D0%9D%D0%B0%D1%88%20%D0%B4%D0%B5%D1%82%D1%81%D0%BA%D0%B8%D0%B9%20%D1%81%D0%B0%D0%B4%22" TargetMode="External"/><Relationship Id="rId18" Type="http://schemas.openxmlformats.org/officeDocument/2006/relationships/hyperlink" Target="https://mdou151.edu.yar.ru/konsultatsionniy_punkt/zanyatie_4.docx" TargetMode="External"/><Relationship Id="rId26" Type="http://schemas.openxmlformats.org/officeDocument/2006/relationships/hyperlink" Target="http://cms2.edu.yar.ru/docviewer?url=https://mdou151.edu.yar.ru/docs/docs/formirovanie__vospriyati_tsveta_u_detey_2.docx&amp;name=%C2%AB%D0%A4%D0%BE%D1%80%D0%BC%D0%B8%D1%80%D0%BE%D0%B2%D0%B0%D0%BD%D0%B8%D0%B5%C2%A0%20%D0%B2%D0%BE%D1%81%D0%BF%D1%80%D0%B8%D1%8F%D1%82%D0%B8%20%D1%86%D0%B2%D0%B5%D1%82%D0%B0%20%D1%83%20%D0%B4%D0%B5%D1%82%D0%B5%D0%B9%202-3%D1%85%20%D0%BB%D0%B5%D1%82%D0%BD%D0%B5%D0%B3%D0%BE%20%D0%B2%D0%BE%D0%B7%D1%80%D0%B0%D1%81%D1%82%D0%B0:%20%D0%B7%D0%BD%D0%B0%D0%BA%D0%BE%D0%BC%D0%B8%D0%BC%D1%81%D1%8F%20%D1%81%20%D1%86%D0%B2%D0%B5%D1%82%D0%BE%D0%BC%C2%BB.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ms2.edu.yar.ru/docviewer?url=https://mdou151.edu.yar.ru/konsultatsionniy_punkt/zanyatie_#5.docx&amp;name=%D0%97%D0%B0%D0%BD%D1%8F%D1%82%D0%B8%D0%B5 %E2%84%96 5 &quot;%D0%9F%D0%B0%D0%BB%D1%8C%D1%87%D0%B8%D0%BA%D0%BE%D0%B2%D0%B0%D1%8F %D0%B3%D0%B8%D0%BC%D0%BD%D0%B0%D1%81%D1%82%D0%B8%D0%BA%D0%B0&quot;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dou151.edu.yar.ru/konsultatsionniy_punkt/zanyatie_1.docx" TargetMode="External"/><Relationship Id="rId17" Type="http://schemas.openxmlformats.org/officeDocument/2006/relationships/hyperlink" Target="http://cms2.edu.yar.ru/docviewer?url=https://mdou151.edu.yar.ru/konsultatsionniy_punkt/zanyatie_3.docx&amp;name=%D0%97%D0%B0%D0%BD%D1%8F%D1%82%D0%B8%D0%B5%20%E2%84%96%203%20%22%D0%9E%D1%81%D0%BD%D0%BE%D0%B2%D0%BD%D1%8B%D0%B5%20%D1%84%D0%BE%D1%80%D0%BC%D1%8B%20%D1%84%D0%B8%D0%B7%D0%B8%D1%87%D0%B5%D1%81%D0%BA%D0%BE%D0%B3%D0%BE%20%D0%B2%D0%BE%D1%81%D0%BF%D0%B8%D1%82%D0%B0%D0%BD%D0%B8%D1%8F%20%D0%B4%D0%B5%D1%82%D0%B5%D0%B9%20%D0%B4%D0%BE%203-%D1%85%20%D0%BB%D0%B5%D1%82%22" TargetMode="External"/><Relationship Id="rId25" Type="http://schemas.openxmlformats.org/officeDocument/2006/relationships/hyperlink" Target="https://mdou151.edu.yar.ru/docs/docs/formirovanie__vospriyati_tsveta_u_detey_2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dou151.edu.yar.ru/konsultatsionniy_punkt/zanyatie_3.docx" TargetMode="External"/><Relationship Id="rId20" Type="http://schemas.openxmlformats.org/officeDocument/2006/relationships/hyperlink" Target="https://mdou151.edu.yar.ru/konsultatsionniy_punkt/zanyatie_%235.docx" TargetMode="External"/><Relationship Id="rId29" Type="http://schemas.openxmlformats.org/officeDocument/2006/relationships/hyperlink" Target="https://mdou151.edu.yar.ru/konsultatsionniy_punkt/zakalivanie_rebenka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ms2.edu.yar.ru/docviewer?url=https://mdou151.edu.yar.ru/docs/docs/dogovor.docx&amp;name=%D0%94%D0%BE%D0%B3%D0%BE%D0%B2%D0%BE%D1%80%20%D0%BE%20%D0%B2%D0%B7%D0%B0%D0%B8%D0%BC%D0%BD%D1%8B%D1%85%20%D0%BE%D0%B1%D1%8F%D0%B7%D0%B0%D1%82%D0%B5%D0%BB%D1%8C%D1%81%D1%82%D0%B2%D0%B0%D1%85%20%D0%9C%D0%94%D0%9E%D0%A3%20%22%D0%94%D0%B5%D1%82%D1%81%D0%BA%D0%B8%D0%B9%20%D1%81%D0%B0%D0%B4%E2%84%96151%22%20%D0%B8%20%D1%80%D0%BE%D0%B4%D0%B8%D1%82%D0%B5%D0%BB%D0%B5%D0%B9%20%D0%B2%D0%BE%D1%81%D0%BF%D0%B8%D1%82%D0%B0%D0%BD%D0%BD%D0%B8%D0%BA%D0%BE%D0%B2" TargetMode="External"/><Relationship Id="rId11" Type="http://schemas.openxmlformats.org/officeDocument/2006/relationships/hyperlink" Target="http://cms2.edu.yar.ru/docviewer?url=https://mdou151.edu.yar.ru/docs/docs/polozhenie_o_konsultatsionnom_punkte.doc&amp;name=%D0%9F%D0%BE%D0%BB%D0%BE%D0%B6%D0%B5%D0%BD%D0%B8%D0%B5%20%D0%BE%20%D0%BA%D0%BE%D0%BD%D1%81%D1%83%D0%BB%D1%8C%D1%82%D0%B0%D1%86%D0%B8%D0%BE%D0%BD%D0%BD%D0%BE%D0%BC%20%D0%BF%D1%83%D0%BD%D0%BA%D1%82%D0%B5%20%D0%B4%D0%BB%D1%8F%20%D1%80%D0%BE%D0%B4%D0%B8%D1%82%D0%B5%D0%BB%D0%B5%D0%B9%20%D0%BD%D0%B5%D1%81%D0%BE%D0%B2%D0%B5%D1%80%D1%88%D0%B5%D0%BD%D0%BD%D0%BE%D0%BB%D0%B5%D1%82%D0%BD%D0%B8%D1%85%20%D0%BE%D0%B1%D1%83%D1%87%D0%B0%D1%8E%D1%89%D0%B8%D1%85%D1%81%D1%8F,%20%D0%BE%D0%B1%D0%B5%D1%81%D0%BF%D0%B5%D1%87%D0%B8%D0%B2%D0%B0%D1%8E%D1%89%D0%B8%D1%85%20%D0%BF%D0%BE%D0%BB%D1%83%D1%87%D0%B5%D0%BD%D0%B8%D0%B5%20%D0%B4%D0%B5%D1%82%D1%8C%D0%BC%D0%B8%20%D0%B4%D0%BE%D1%88%D0%BA%D0%BE%D0%BB%D1%8C%D0%BD%D0%BE%D0%B3%D0%BE%20%D0%BE%D0%B1%D1%80%D0%B0%D0%B7%D0%BE%D0%B2%D0%B0%D0%BD%D0%B8%D1%8F%20%D0%B2%20%D1%84%D0%BE%D1%80%D0%BC%D0%B5%20%D1%81%D0%B5%D0%BC%D0%B5%D0%B9%D0%BD%D0%BE%D0%B3%D0%BE%20%D0%BE%D0%B1%D1%80%D0%B0%D0%B7%D0%BE%D0%B2%D0%B0%D0%BD%D0%B8%D1%8F" TargetMode="External"/><Relationship Id="rId24" Type="http://schemas.openxmlformats.org/officeDocument/2006/relationships/hyperlink" Target="http://cms2.edu.yar.ru/docviewer?url=https://mdou151.edu.yar.ru/docs/docs/kak_priuchit_rebenka_k_gorshku.doc&amp;name=%D0%9A%D0%B0%D0%BA%20%D0%BF%D1%80%D0%B8%D1%83%D1%87%D0%B8%D1%82%D1%8C%20%D1%80%D0%B5%D0%B1%D0%B5%D0%BD%D0%BA%D0%B0%20%D0%BA%20%D0%B3%D0%BE%D1%80%D1%88%D0%BA%D1%83." TargetMode="External"/><Relationship Id="rId32" Type="http://schemas.openxmlformats.org/officeDocument/2006/relationships/hyperlink" Target="http://cms2.edu.yar.ru/docviewer?url=https://mdou151.edu.yar.ru/konsultatsionniy_punkt/kak_nauchit_rebenka_zhevat_tverduyu_pishchu.docx&amp;name=%D0%9A%D0%B0%D0%BA%20%D0%BD%D0%B0%D1%83%D1%87%D0%B8%D1%82%D1%8C%20%D0%B6%D0%B5%D0%B2%D0%B0%D1%82%D1%8C%20%D1%80%D0%B5%D0%B1%D1%91%D0%BD%D0%BA%D0%B0%20%D1%82%D0%B2%D1%91%D1%80%D0%B4%D1%83%D1%8E%20%D0%BF%D0%B8%D1%89%D1%83" TargetMode="External"/><Relationship Id="rId5" Type="http://schemas.openxmlformats.org/officeDocument/2006/relationships/hyperlink" Target="https://mdou151.edu.yar.ru/docs/docs/dogovor.docx" TargetMode="External"/><Relationship Id="rId15" Type="http://schemas.openxmlformats.org/officeDocument/2006/relationships/hyperlink" Target="http://cms2.edu.yar.ru/docviewer?url=https://mdou151.edu.yar.ru/konsultatsionniy_punkt/zanyatie_2.docx&amp;name=%D0%97%D0%B0%D0%BD%D1%8F%D1%82%D0%B8%D0%B5%20%E2%84%96%202%20%22%D0%9E%D1%81%D0%BE%D0%B1%D0%B5%D0%BD%D0%BD%D0%BE%D1%81%D1%82%D0%B8%20%D1%80%D0%B0%D0%B7%D0%B2%D0%B8%D1%82%D0%B8%D1%8F%20%D0%B4%D0%B5%D1%82%D0%B5%D0%B9%20%D0%B2%D1%82%D0%BE%D1%80%D0%BE%D0%B3%D0%BE%20%D0%B8%20%D1%82%D1%80%D0%B5%D1%82%D1%8C%D0%B5%D0%B3%D0%BE%20%D0%B3%D0%BE%D0%B4%D0%B0%20%D0%B6%D0%B8%D0%B7%D0%BD%D0%B8%22" TargetMode="External"/><Relationship Id="rId23" Type="http://schemas.openxmlformats.org/officeDocument/2006/relationships/hyperlink" Target="http://cms2.edu.yar.ru/docviewer?url=https://mdou151.edu.yar.ru/konsultatsionniy_punkt/obshchenie.doc&amp;name=%C2%A0%20%C2%A0%D0%9F%D1%80%D0%B0%D0%B2%D0%B8%D0%BB%D0%B0%20%D0%B2%D0%B7%D0%B0%D0%B8%D0%BC%D0%BE%D0%BE%D1%82%D0%BD%D0%BE%D1%88%D0%B5%D0%BD%D0%B8%D0%B9%20%D1%81%20%D1%80%D0%B5%D0%B1%D1%91%D0%BD%D0%BA%D0%BE%D0%BC" TargetMode="External"/><Relationship Id="rId28" Type="http://schemas.openxmlformats.org/officeDocument/2006/relationships/hyperlink" Target="http://cms2.edu.yar.ru/docviewer?url=https://mdou151.edu.yar.ru/konsultatsionniy_punkt/kak_vospitivat_rebenka_bez_krika_i_nakazaniy.docx&amp;name=%D0%9A%D0%B0%D0%BA%20%D0%B2%D0%BE%D1%81%D0%BF%D0%B8%D1%82%D1%8B%D0%B2%D0%B0%D1%82%D1%8C%20%D1%80%D0%B5%D0%B1%D1%91%D0%BD%D0%BA%D0%B0%20%D0%B1%D0%B5%D0%B7%20%D0%BA%D1%80%D0%B8%D0%BA%D0%BE%D0%B2%20%D0%B8%20%D0%BD%D0%B0%D0%BA%D0%B0%D0%B7%D0%B0%D0%BD%D0%B8%D0%B9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mdou151.edu.yar.ru/docs/docs/polozhenie_o_konsultatsionnom_punkte.doc" TargetMode="External"/><Relationship Id="rId19" Type="http://schemas.openxmlformats.org/officeDocument/2006/relationships/hyperlink" Target="http://cms2.edu.yar.ru/docviewer?url=https://mdou151.edu.yar.ru/konsultatsionniy_punkt/zanyatie_4.docx&amp;name=%D0%97%D0%B0%D0%BD%D1%8F%D1%82%D0%B8%D0%B5%20%E2%84%96%204%20%22%D0%9D%D0%B5%D1%82%D1%80%D0%B0%D0%B4%D0%B8%D1%86%D0%B8%D0%BE%D0%BD%D0%BD%D0%BE%D0%B5%20%D1%80%D0%B8%D1%81%D0%BE%D0%B2%D0%B0%D0%BD%D0%B8%D0%B5%20%D1%81%20%D0%B4%D0%B5%D1%82%D1%8C%D0%BC%D0%B8%20%D0%B4%D0%BE%203-%D1%85%20%D0%BB%D0%B5%D1%82%22" TargetMode="External"/><Relationship Id="rId31" Type="http://schemas.openxmlformats.org/officeDocument/2006/relationships/hyperlink" Target="https://mdou151.edu.yar.ru/konsultatsionniy_punkt/kak_nauchit_rebenka_zhevat_tverduyu_pishchu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ms2.edu.yar.ru/docviewer?url=https://mdou151.edu.yar.ru/docs/docs/zayavlenie.docx&amp;name=%D0%97%D0%B0%D1%8F%D0%B2%D0%BB%D0%B5%D0%BD%D0%B8%D0%B5%20%D0%BE%20%D0%B7%D0%B0%D1%87%D0%B8%D1%81%D0%BB%D0%B5%D0%BD%D0%B8%D0%B8%20%D0%B2%20%D0%BA%D0%BE%D0%BD%D1%81%D1%83%D0%BB%D1%8C%D1%82%D0%B0%D1%86%D0%B8%D0%BE%D0%BD%D0%BD%D1%8B%D0%B9%20%D0%BF%D1%83%D0%BD%D0%BA%D1%82%20%D0%9C%D0%94%D0%9E%D0%A3%20%22%D0%94%D0%B5%D1%82%D1%81%D0%BA%D0%B8%D0%B9%20%D1%81%D0%B0%D0%B4%20%E2%84%96151%22" TargetMode="External"/><Relationship Id="rId14" Type="http://schemas.openxmlformats.org/officeDocument/2006/relationships/hyperlink" Target="https://mdou151.edu.yar.ru/konsultatsionniy_punkt/zanyatie_2.docx" TargetMode="External"/><Relationship Id="rId22" Type="http://schemas.openxmlformats.org/officeDocument/2006/relationships/hyperlink" Target="https://mdou151.edu.yar.ru/konsultatsionniy_punkt/obshchenie.doc" TargetMode="External"/><Relationship Id="rId27" Type="http://schemas.openxmlformats.org/officeDocument/2006/relationships/hyperlink" Target="https://mdou151.edu.yar.ru/konsultatsionniy_punkt/kak_vospitivat_rebenka_bez_krika_i_nakazaniy.docx" TargetMode="External"/><Relationship Id="rId30" Type="http://schemas.openxmlformats.org/officeDocument/2006/relationships/hyperlink" Target="http://cms2.edu.yar.ru/docviewer?url=https://mdou151.edu.yar.ru/konsultatsionniy_punkt/zakalivanie_rebenka.docx&amp;name=%D0%A1%20%D1%87%D0%B5%D0%B3%D0%BE%20%D0%BD%D0%B0%D1%87%D0%B8%D0%BD%D0%B0%D1%82%D1%8C%20%D0%B7%D0%B0%D0%BA%D0%B0%D0%BB%D0%B8%D0%B2%D0%B0%D1%82%D1%8C%20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5</cp:revision>
  <dcterms:created xsi:type="dcterms:W3CDTF">2018-12-16T18:26:00Z</dcterms:created>
  <dcterms:modified xsi:type="dcterms:W3CDTF">2019-04-02T07:32:00Z</dcterms:modified>
</cp:coreProperties>
</file>